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074B8" w14:textId="77777777" w:rsidR="009031AF" w:rsidRDefault="009031AF" w:rsidP="008D13DF">
      <w:pPr>
        <w:pStyle w:val="Default"/>
        <w:jc w:val="both"/>
        <w:rPr>
          <w:b/>
          <w:bCs/>
          <w:sz w:val="22"/>
          <w:szCs w:val="22"/>
        </w:rPr>
      </w:pPr>
    </w:p>
    <w:p w14:paraId="24781B8E"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2EC5DB85"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14:paraId="77835B5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055463F7" w14:textId="77777777" w:rsidR="009031AF" w:rsidRPr="008651FD" w:rsidRDefault="009031AF" w:rsidP="009031AF">
      <w:pPr>
        <w:autoSpaceDE w:val="0"/>
        <w:autoSpaceDN w:val="0"/>
        <w:adjustRightInd w:val="0"/>
        <w:jc w:val="both"/>
        <w:rPr>
          <w:rFonts w:cs="Arial"/>
          <w:lang w:eastAsia="es-ES"/>
        </w:rPr>
      </w:pPr>
    </w:p>
    <w:p w14:paraId="118BAD4F" w14:textId="77777777" w:rsidR="009031AF" w:rsidRDefault="009031AF">
      <w:pPr>
        <w:rPr>
          <w:rFonts w:cs="Arial"/>
          <w:b/>
          <w:bCs/>
          <w:color w:val="000000"/>
          <w:szCs w:val="22"/>
          <w:lang w:eastAsia="es-ES"/>
        </w:rPr>
      </w:pPr>
    </w:p>
    <w:p w14:paraId="36847A7B" w14:textId="77777777" w:rsidR="009031AF" w:rsidRDefault="009031AF" w:rsidP="008D13DF">
      <w:pPr>
        <w:pStyle w:val="Default"/>
        <w:jc w:val="both"/>
        <w:rPr>
          <w:b/>
          <w:bCs/>
          <w:sz w:val="22"/>
          <w:szCs w:val="22"/>
        </w:rPr>
      </w:pPr>
      <w:r>
        <w:rPr>
          <w:b/>
          <w:bCs/>
          <w:sz w:val="22"/>
          <w:szCs w:val="22"/>
        </w:rPr>
        <w:br w:type="page"/>
      </w:r>
    </w:p>
    <w:p w14:paraId="135B7EC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381C4834" w14:textId="77777777" w:rsidR="008D13DF" w:rsidRDefault="008D13DF" w:rsidP="008D13DF">
      <w:pPr>
        <w:pStyle w:val="Default"/>
        <w:jc w:val="both"/>
        <w:rPr>
          <w:sz w:val="22"/>
          <w:szCs w:val="22"/>
        </w:rPr>
      </w:pPr>
    </w:p>
    <w:p w14:paraId="300AC28A" w14:textId="142D0610" w:rsidR="008D13DF" w:rsidRDefault="008D13DF" w:rsidP="008D13DF">
      <w:pPr>
        <w:pStyle w:val="Default"/>
        <w:jc w:val="both"/>
        <w:rPr>
          <w:sz w:val="22"/>
          <w:szCs w:val="22"/>
        </w:rPr>
      </w:pPr>
      <w:r>
        <w:rPr>
          <w:sz w:val="22"/>
          <w:szCs w:val="22"/>
        </w:rPr>
        <w:t xml:space="preserve">Expedient: </w:t>
      </w:r>
      <w:sdt>
        <w:sdtPr>
          <w:rPr>
            <w:b/>
            <w:bCs/>
            <w:sz w:val="22"/>
            <w:szCs w:val="22"/>
            <w:lang w:val="es-ES"/>
          </w:rPr>
          <w:alias w:val="lvlNúm. Expedient"/>
          <w:tag w:val="lvlNúm. Expedient"/>
          <w:id w:val="683634002"/>
          <w:placeholder>
            <w:docPart w:val="A9330FC4137245BDAB23F8380E5AAE38"/>
          </w:placeholder>
          <w:text/>
        </w:sdtPr>
        <w:sdtContent>
          <w:r w:rsidR="00A01F8F" w:rsidRPr="00830144">
            <w:rPr>
              <w:bCs/>
              <w:sz w:val="22"/>
              <w:szCs w:val="22"/>
              <w:lang w:val="es-ES"/>
            </w:rPr>
            <w:t>CS/TM01/1101441022/25/PSS</w:t>
          </w:r>
        </w:sdtContent>
      </w:sdt>
    </w:p>
    <w:p w14:paraId="27D60532" w14:textId="1993D4FB" w:rsidR="008D13DF" w:rsidRDefault="008D13DF" w:rsidP="008D13DF">
      <w:pPr>
        <w:pStyle w:val="Default"/>
        <w:jc w:val="both"/>
        <w:rPr>
          <w:sz w:val="22"/>
          <w:szCs w:val="22"/>
        </w:rPr>
      </w:pPr>
      <w:r>
        <w:rPr>
          <w:sz w:val="22"/>
          <w:szCs w:val="22"/>
        </w:rPr>
        <w:t xml:space="preserve">Contracte: </w:t>
      </w:r>
      <w:sdt>
        <w:sdtPr>
          <w:rPr>
            <w:rFonts w:eastAsia="Segoe UI"/>
            <w:b/>
            <w:color w:val="000000" w:themeColor="text1"/>
            <w:sz w:val="22"/>
            <w:szCs w:val="22"/>
          </w:rPr>
          <w:alias w:val="lvlObjecte de la licitació"/>
          <w:tag w:val="lvlObjecte de la licitació"/>
          <w:id w:val="482196890"/>
          <w:placeholder>
            <w:docPart w:val="85C51DADDF3A4BF0B8C55E7B407A765B"/>
          </w:placeholder>
          <w:text/>
        </w:sdtPr>
        <w:sdtContent>
          <w:r w:rsidR="00A01F8F" w:rsidRPr="00A01F8F">
            <w:rPr>
              <w:rFonts w:eastAsia="Segoe UI"/>
              <w:color w:val="000000" w:themeColor="text1"/>
              <w:sz w:val="22"/>
              <w:szCs w:val="22"/>
            </w:rPr>
            <w:t>Subministrament de mobiliari clínic, d'oficina i divers per a Centres de la Gerència d'Atenció Primària i a la Comunitat Barcelona Litoral-Esquerra i de la Gerència d'Atenció Primària i a la Comunitat Barcelona Muntanya-Dreta. Àmbit Territorial Barcelona. Institut Català de la Salut</w:t>
          </w:r>
        </w:sdtContent>
      </w:sdt>
    </w:p>
    <w:p w14:paraId="58921991" w14:textId="569D21E2" w:rsidR="008D13DF" w:rsidRDefault="008D13DF" w:rsidP="008D13DF">
      <w:pPr>
        <w:pStyle w:val="Default"/>
        <w:jc w:val="both"/>
        <w:rPr>
          <w:sz w:val="22"/>
          <w:szCs w:val="22"/>
        </w:rPr>
      </w:pPr>
      <w:r>
        <w:rPr>
          <w:sz w:val="22"/>
          <w:szCs w:val="22"/>
        </w:rPr>
        <w:t xml:space="preserve">Òrgan de contractació: </w:t>
      </w:r>
      <w:sdt>
        <w:sdtPr>
          <w:rPr>
            <w:sz w:val="22"/>
            <w:szCs w:val="22"/>
            <w:shd w:val="clear" w:color="auto" w:fill="FFFFFF"/>
          </w:rPr>
          <w:alias w:val="lvlOrgan.contractacio"/>
          <w:tag w:val="lvlOrgan.contractacio"/>
          <w:id w:val="-2062558109"/>
          <w:placeholder>
            <w:docPart w:val="34D0AA3C71314DF9B9EBB2A9C51AA8EF"/>
          </w:placeholder>
          <w:text/>
        </w:sdtPr>
        <w:sdtContent>
          <w:r w:rsidR="00A01F8F" w:rsidRPr="00ED78B2">
            <w:rPr>
              <w:sz w:val="22"/>
              <w:szCs w:val="22"/>
              <w:shd w:val="clear" w:color="auto" w:fill="FFFFFF"/>
            </w:rPr>
            <w:t>Institut Català de la Salut - Gerent d’Atenció Primària i a la Comunitat Barcelona Litoral-Esquerra i Gerent d’Atenció Primària i a la Comunitat Barcelona Muntanya-Dreta. Àmbit Territorial Barcelona</w:t>
          </w:r>
        </w:sdtContent>
      </w:sdt>
    </w:p>
    <w:p w14:paraId="77EBB7AC" w14:textId="77777777" w:rsidR="008D13DF" w:rsidRDefault="008D13DF" w:rsidP="008D13DF">
      <w:pPr>
        <w:pStyle w:val="Default"/>
        <w:jc w:val="both"/>
        <w:rPr>
          <w:sz w:val="22"/>
          <w:szCs w:val="22"/>
        </w:rPr>
      </w:pPr>
    </w:p>
    <w:p w14:paraId="28F2462F"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17B46EC" w14:textId="77777777" w:rsidR="008D13DF" w:rsidRDefault="008D13DF" w:rsidP="008D13DF">
      <w:pPr>
        <w:pStyle w:val="Default"/>
        <w:jc w:val="both"/>
        <w:rPr>
          <w:sz w:val="22"/>
          <w:szCs w:val="22"/>
        </w:rPr>
      </w:pPr>
    </w:p>
    <w:p w14:paraId="215CC160" w14:textId="77777777" w:rsidR="008D13DF" w:rsidRDefault="008D13DF" w:rsidP="008D13DF">
      <w:pPr>
        <w:pStyle w:val="Default"/>
        <w:jc w:val="both"/>
        <w:rPr>
          <w:sz w:val="22"/>
          <w:szCs w:val="22"/>
        </w:rPr>
      </w:pPr>
      <w:r>
        <w:rPr>
          <w:sz w:val="22"/>
          <w:szCs w:val="22"/>
        </w:rPr>
        <w:t xml:space="preserve">Declaro: </w:t>
      </w:r>
    </w:p>
    <w:p w14:paraId="7E733A3E" w14:textId="77777777" w:rsidR="008D13DF" w:rsidRDefault="008D13DF" w:rsidP="008D13DF">
      <w:pPr>
        <w:pStyle w:val="Default"/>
        <w:jc w:val="both"/>
        <w:rPr>
          <w:sz w:val="22"/>
          <w:szCs w:val="22"/>
        </w:rPr>
      </w:pPr>
    </w:p>
    <w:p w14:paraId="258E4979" w14:textId="77777777" w:rsidR="008D13DF" w:rsidRDefault="008D13DF" w:rsidP="008D13DF">
      <w:pPr>
        <w:pStyle w:val="Default"/>
        <w:jc w:val="both"/>
        <w:rPr>
          <w:sz w:val="22"/>
          <w:szCs w:val="22"/>
        </w:rPr>
      </w:pPr>
      <w:r>
        <w:rPr>
          <w:sz w:val="22"/>
          <w:szCs w:val="22"/>
        </w:rPr>
        <w:t>Primer. Que conec amb detall els plecs</w:t>
      </w:r>
      <w:bookmarkStart w:id="0" w:name="_GoBack"/>
      <w:bookmarkEnd w:id="0"/>
      <w:r>
        <w:rPr>
          <w:sz w:val="22"/>
          <w:szCs w:val="22"/>
        </w:rPr>
        <w:t xml:space="preserve">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5EA55EA1" w14:textId="77777777" w:rsidR="008D13DF" w:rsidRDefault="008D13DF" w:rsidP="008D13DF">
      <w:pPr>
        <w:pStyle w:val="Default"/>
        <w:jc w:val="both"/>
        <w:rPr>
          <w:sz w:val="22"/>
          <w:szCs w:val="22"/>
        </w:rPr>
      </w:pPr>
    </w:p>
    <w:p w14:paraId="092C1EC2"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CA4AAE6" w14:textId="77777777" w:rsidR="008D13DF" w:rsidRDefault="008D13DF" w:rsidP="008D13DF">
      <w:pPr>
        <w:pStyle w:val="Default"/>
        <w:jc w:val="both"/>
        <w:rPr>
          <w:sz w:val="22"/>
          <w:szCs w:val="22"/>
        </w:rPr>
      </w:pPr>
    </w:p>
    <w:p w14:paraId="543D431F"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D44E8FB" w14:textId="77777777" w:rsidR="008D13DF" w:rsidRDefault="008D13DF" w:rsidP="008D13DF">
      <w:pPr>
        <w:pStyle w:val="Default"/>
        <w:jc w:val="both"/>
        <w:rPr>
          <w:sz w:val="22"/>
          <w:szCs w:val="22"/>
        </w:rPr>
      </w:pPr>
    </w:p>
    <w:p w14:paraId="67AAD48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1FA815BD" w14:textId="77777777" w:rsidR="008D13DF" w:rsidRDefault="008D13DF" w:rsidP="008D13DF">
      <w:pPr>
        <w:pStyle w:val="Default"/>
        <w:jc w:val="both"/>
        <w:rPr>
          <w:sz w:val="22"/>
          <w:szCs w:val="22"/>
        </w:rPr>
      </w:pPr>
    </w:p>
    <w:p w14:paraId="0E56AD35"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2E3F90EA" w14:textId="77777777" w:rsidR="008D13DF" w:rsidRDefault="008D13DF" w:rsidP="008D13DF">
      <w:pPr>
        <w:pStyle w:val="Default"/>
        <w:jc w:val="both"/>
        <w:rPr>
          <w:sz w:val="22"/>
          <w:szCs w:val="22"/>
        </w:rPr>
      </w:pPr>
    </w:p>
    <w:p w14:paraId="57A71F7F"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417037B5" w14:textId="77777777" w:rsidR="008D13DF" w:rsidRDefault="008D13DF" w:rsidP="008D13DF">
      <w:pPr>
        <w:pStyle w:val="Default"/>
        <w:jc w:val="both"/>
        <w:rPr>
          <w:sz w:val="22"/>
          <w:szCs w:val="22"/>
        </w:rPr>
      </w:pPr>
    </w:p>
    <w:p w14:paraId="1BEA7336" w14:textId="77777777" w:rsidR="00433845" w:rsidRDefault="00433845" w:rsidP="008D13DF">
      <w:pPr>
        <w:pStyle w:val="Default"/>
        <w:jc w:val="both"/>
        <w:rPr>
          <w:color w:val="auto"/>
          <w:sz w:val="22"/>
          <w:szCs w:val="22"/>
        </w:rPr>
      </w:pPr>
    </w:p>
    <w:p w14:paraId="5B36F1A1" w14:textId="77777777" w:rsidR="00433845" w:rsidRDefault="00433845" w:rsidP="008D13DF">
      <w:pPr>
        <w:pStyle w:val="Default"/>
        <w:jc w:val="both"/>
        <w:rPr>
          <w:color w:val="auto"/>
          <w:sz w:val="22"/>
          <w:szCs w:val="22"/>
        </w:rPr>
      </w:pPr>
    </w:p>
    <w:p w14:paraId="26114612" w14:textId="77777777" w:rsidR="00433845" w:rsidRDefault="00433845" w:rsidP="008D13DF">
      <w:pPr>
        <w:pStyle w:val="Default"/>
        <w:jc w:val="both"/>
        <w:rPr>
          <w:color w:val="auto"/>
          <w:sz w:val="22"/>
          <w:szCs w:val="22"/>
        </w:rPr>
      </w:pPr>
    </w:p>
    <w:p w14:paraId="0915FC2A" w14:textId="61521C3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B778FD5" w14:textId="77777777" w:rsidR="008D13DF" w:rsidRDefault="008D13DF" w:rsidP="008D13DF">
      <w:pPr>
        <w:pStyle w:val="Default"/>
        <w:jc w:val="both"/>
        <w:rPr>
          <w:color w:val="auto"/>
          <w:sz w:val="22"/>
          <w:szCs w:val="22"/>
        </w:rPr>
      </w:pPr>
    </w:p>
    <w:p w14:paraId="24D5972D"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76B46" w14:textId="77777777" w:rsidR="00361978" w:rsidRDefault="00361978" w:rsidP="00E22DFC">
      <w:r>
        <w:separator/>
      </w:r>
    </w:p>
  </w:endnote>
  <w:endnote w:type="continuationSeparator" w:id="0">
    <w:p w14:paraId="27DB3AB1" w14:textId="77777777"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DE070" w14:textId="39BB0878"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5670D" w14:textId="77777777" w:rsidR="00361978" w:rsidRDefault="00361978" w:rsidP="00E22DFC">
      <w:r>
        <w:separator/>
      </w:r>
    </w:p>
  </w:footnote>
  <w:footnote w:type="continuationSeparator" w:id="0">
    <w:p w14:paraId="1D1F1F10" w14:textId="77777777"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E804" w14:textId="77777777" w:rsidR="00155302" w:rsidRDefault="00155302" w:rsidP="00155302">
    <w:pPr>
      <w:pStyle w:val="Capalera"/>
    </w:pPr>
    <w:r w:rsidRPr="005806EF">
      <w:rPr>
        <w:noProof/>
        <w:sz w:val="16"/>
        <w:szCs w:val="16"/>
      </w:rPr>
      <w:drawing>
        <wp:anchor distT="0" distB="0" distL="114300" distR="114300" simplePos="0" relativeHeight="251662336" behindDoc="0" locked="0" layoutInCell="1" allowOverlap="1" wp14:anchorId="19BC4D3B" wp14:editId="382419CF">
          <wp:simplePos x="0" y="0"/>
          <wp:positionH relativeFrom="column">
            <wp:posOffset>4392930</wp:posOffset>
          </wp:positionH>
          <wp:positionV relativeFrom="paragraph">
            <wp:posOffset>-107315</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rPr>
      <w:drawing>
        <wp:anchor distT="0" distB="0" distL="114300" distR="114300" simplePos="0" relativeHeight="251661312" behindDoc="0" locked="0" layoutInCell="1" allowOverlap="1" wp14:anchorId="527244D5" wp14:editId="04C77793">
          <wp:simplePos x="0" y="0"/>
          <wp:positionH relativeFrom="column">
            <wp:posOffset>-3175</wp:posOffset>
          </wp:positionH>
          <wp:positionV relativeFrom="paragraph">
            <wp:posOffset>8255</wp:posOffset>
          </wp:positionV>
          <wp:extent cx="2238375" cy="361950"/>
          <wp:effectExtent l="0" t="0" r="9525" b="0"/>
          <wp:wrapSquare wrapText="bothSides"/>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14:paraId="081BDB71" w14:textId="77777777" w:rsidR="00155302" w:rsidRDefault="00155302" w:rsidP="00155302">
    <w:pPr>
      <w:pStyle w:val="Capalera"/>
    </w:pPr>
  </w:p>
  <w:p w14:paraId="2FBE2670" w14:textId="77777777" w:rsidR="00155302" w:rsidRDefault="00155302" w:rsidP="00155302">
    <w:pPr>
      <w:contextualSpacing/>
      <w:jc w:val="right"/>
      <w:rPr>
        <w:sz w:val="16"/>
        <w:szCs w:val="16"/>
      </w:rPr>
    </w:pPr>
  </w:p>
  <w:p w14:paraId="2CD56CDB" w14:textId="77777777" w:rsidR="00155302" w:rsidRPr="00F71313" w:rsidRDefault="00155302" w:rsidP="00155302">
    <w:pPr>
      <w:ind w:right="-286"/>
      <w:contextualSpacing/>
      <w:jc w:val="right"/>
      <w:rPr>
        <w:sz w:val="16"/>
        <w:szCs w:val="16"/>
        <w:lang w:val="es-ES"/>
      </w:rPr>
    </w:pPr>
    <w:r w:rsidRPr="00F71313">
      <w:rPr>
        <w:sz w:val="16"/>
        <w:szCs w:val="16"/>
        <w:lang w:val="es-ES"/>
      </w:rPr>
      <w:t>Marco Estratégico para la Atención Primaria y Comunitaria</w:t>
    </w:r>
  </w:p>
  <w:p w14:paraId="12BDE30E" w14:textId="77777777" w:rsidR="00155302" w:rsidRPr="00E04B96" w:rsidRDefault="00155302" w:rsidP="00155302">
    <w:pPr>
      <w:contextualSpacing/>
      <w:jc w:val="right"/>
      <w:rPr>
        <w:sz w:val="16"/>
        <w:szCs w:val="16"/>
        <w:lang w:val="es-ES"/>
      </w:rPr>
    </w:pPr>
    <w:r w:rsidRPr="00F71313">
      <w:rPr>
        <w:sz w:val="16"/>
        <w:szCs w:val="16"/>
        <w:lang w:val="es-ES"/>
      </w:rPr>
      <w:t xml:space="preserve">Programa financiado por el Ministerio de Sanidad             </w:t>
    </w:r>
  </w:p>
  <w:p w14:paraId="7A423123" w14:textId="1579C04C" w:rsidR="006738B8" w:rsidRDefault="006738B8" w:rsidP="006738B8">
    <w:pPr>
      <w:pStyle w:val="Capalera"/>
    </w:pPr>
  </w:p>
  <w:p w14:paraId="36E4B485" w14:textId="7EEE1227" w:rsidR="00155302" w:rsidRDefault="00155302">
    <w:pPr>
      <w:pStyle w:val="Capalera"/>
      <w:rPr>
        <w:noProof/>
      </w:rPr>
    </w:pPr>
  </w:p>
  <w:p w14:paraId="4EBA75E9"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302"/>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3845"/>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8B8"/>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1F8F"/>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69B632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330FC4137245BDAB23F8380E5AAE38"/>
        <w:category>
          <w:name w:val="General"/>
          <w:gallery w:val="placeholder"/>
        </w:category>
        <w:types>
          <w:type w:val="bbPlcHdr"/>
        </w:types>
        <w:behaviors>
          <w:behavior w:val="content"/>
        </w:behaviors>
        <w:guid w:val="{61887356-FBF6-4B20-9D9C-17C617E8D5B9}"/>
      </w:docPartPr>
      <w:docPartBody>
        <w:p w:rsidR="00000000" w:rsidRDefault="00FD1623" w:rsidP="00FD1623">
          <w:pPr>
            <w:pStyle w:val="A9330FC4137245BDAB23F8380E5AAE38"/>
          </w:pPr>
          <w:r w:rsidRPr="00D0220C">
            <w:rPr>
              <w:rStyle w:val="Textdelcontenidor"/>
            </w:rPr>
            <w:t>Feu clic o toqueu aquí per escriure text.</w:t>
          </w:r>
        </w:p>
      </w:docPartBody>
    </w:docPart>
    <w:docPart>
      <w:docPartPr>
        <w:name w:val="85C51DADDF3A4BF0B8C55E7B407A765B"/>
        <w:category>
          <w:name w:val="General"/>
          <w:gallery w:val="placeholder"/>
        </w:category>
        <w:types>
          <w:type w:val="bbPlcHdr"/>
        </w:types>
        <w:behaviors>
          <w:behavior w:val="content"/>
        </w:behaviors>
        <w:guid w:val="{DF1F697A-518D-438E-A4A2-DD044CBE6B5F}"/>
      </w:docPartPr>
      <w:docPartBody>
        <w:p w:rsidR="00000000" w:rsidRDefault="00FD1623" w:rsidP="00FD1623">
          <w:pPr>
            <w:pStyle w:val="85C51DADDF3A4BF0B8C55E7B407A765B"/>
          </w:pPr>
          <w:r w:rsidRPr="00D0220C">
            <w:rPr>
              <w:rStyle w:val="Textdelcontenidor"/>
            </w:rPr>
            <w:t>Feu clic o toqueu aquí per escriure text.</w:t>
          </w:r>
        </w:p>
      </w:docPartBody>
    </w:docPart>
    <w:docPart>
      <w:docPartPr>
        <w:name w:val="34D0AA3C71314DF9B9EBB2A9C51AA8EF"/>
        <w:category>
          <w:name w:val="General"/>
          <w:gallery w:val="placeholder"/>
        </w:category>
        <w:types>
          <w:type w:val="bbPlcHdr"/>
        </w:types>
        <w:behaviors>
          <w:behavior w:val="content"/>
        </w:behaviors>
        <w:guid w:val="{8C83EC8C-986E-4870-B28F-89C3972F22A6}"/>
      </w:docPartPr>
      <w:docPartBody>
        <w:p w:rsidR="00000000" w:rsidRDefault="00FD1623" w:rsidP="00FD1623">
          <w:pPr>
            <w:pStyle w:val="34D0AA3C71314DF9B9EBB2A9C51AA8EF"/>
          </w:pPr>
          <w:r w:rsidRPr="00567C1E">
            <w:rPr>
              <w:rStyle w:val="Textdelcontenidor"/>
            </w:rPr>
            <w:t>Feu clic o toqueu aquí per escriure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623"/>
    <w:rsid w:val="00FD162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FD1623"/>
    <w:rPr>
      <w:color w:val="808080"/>
    </w:rPr>
  </w:style>
  <w:style w:type="paragraph" w:customStyle="1" w:styleId="A9330FC4137245BDAB23F8380E5AAE38">
    <w:name w:val="A9330FC4137245BDAB23F8380E5AAE38"/>
    <w:rsid w:val="00FD1623"/>
  </w:style>
  <w:style w:type="paragraph" w:customStyle="1" w:styleId="85C51DADDF3A4BF0B8C55E7B407A765B">
    <w:name w:val="85C51DADDF3A4BF0B8C55E7B407A765B"/>
    <w:rsid w:val="00FD1623"/>
  </w:style>
  <w:style w:type="paragraph" w:customStyle="1" w:styleId="34D0AA3C71314DF9B9EBB2A9C51AA8EF">
    <w:name w:val="34D0AA3C71314DF9B9EBB2A9C51AA8EF"/>
    <w:rsid w:val="00FD16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purl.org/dc/dcmitype/"/>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8C5881-D352-470D-9FF5-38110FF2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9</TotalTime>
  <Pages>3</Pages>
  <Words>533</Words>
  <Characters>3043</Characters>
  <Application>Microsoft Office Word</Application>
  <DocSecurity>0</DocSecurity>
  <Lines>25</Lines>
  <Paragraphs>7</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NURIA MARTINEZ FERNANDEZ</cp:lastModifiedBy>
  <cp:revision>7</cp:revision>
  <cp:lastPrinted>2018-08-27T11:31:00Z</cp:lastPrinted>
  <dcterms:created xsi:type="dcterms:W3CDTF">2024-01-19T13:44:00Z</dcterms:created>
  <dcterms:modified xsi:type="dcterms:W3CDTF">2025-07-11T07:12:00Z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